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Pr="008258AC" w:rsidRDefault="000957C4" w:rsidP="000957C4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0957C4" w:rsidRPr="008258AC" w:rsidRDefault="000957C4" w:rsidP="000957C4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0957C4" w:rsidRPr="008258AC" w:rsidRDefault="000957C4" w:rsidP="000957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957C4" w:rsidRPr="008258AC" w:rsidRDefault="000957C4" w:rsidP="000957C4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0957C4" w:rsidRPr="008258AC" w:rsidRDefault="000957C4" w:rsidP="000957C4">
      <w:pPr>
        <w:ind w:right="-1"/>
        <w:rPr>
          <w:rFonts w:ascii="PT Astra Serif" w:hAnsi="PT Astra Serif"/>
          <w:sz w:val="28"/>
          <w:szCs w:val="28"/>
        </w:rPr>
      </w:pPr>
    </w:p>
    <w:p w:rsidR="000957C4" w:rsidRPr="008258AC" w:rsidRDefault="001C23E3" w:rsidP="000957C4">
      <w:pPr>
        <w:ind w:right="-1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2</w:t>
      </w:r>
      <w:r w:rsidR="00BC2B59" w:rsidRPr="008258AC">
        <w:rPr>
          <w:rFonts w:ascii="PT Astra Serif" w:hAnsi="PT Astra Serif"/>
          <w:sz w:val="28"/>
          <w:szCs w:val="28"/>
        </w:rPr>
        <w:t>6</w:t>
      </w:r>
      <w:r w:rsidRPr="008258AC">
        <w:rPr>
          <w:rFonts w:ascii="PT Astra Serif" w:hAnsi="PT Astra Serif"/>
          <w:sz w:val="28"/>
          <w:szCs w:val="28"/>
        </w:rPr>
        <w:t>.08.2019</w:t>
      </w:r>
      <w:r w:rsidR="000957C4" w:rsidRPr="008258AC">
        <w:rPr>
          <w:rFonts w:ascii="PT Astra Serif" w:hAnsi="PT Astra Serif"/>
          <w:sz w:val="28"/>
          <w:szCs w:val="28"/>
        </w:rPr>
        <w:t xml:space="preserve">            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 </w:t>
      </w:r>
      <w:r w:rsidRPr="008258AC">
        <w:rPr>
          <w:rFonts w:ascii="PT Astra Serif" w:hAnsi="PT Astra Serif"/>
          <w:sz w:val="28"/>
          <w:szCs w:val="28"/>
        </w:rPr>
        <w:t>3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</w:t>
      </w:r>
      <w:r w:rsidR="00224791" w:rsidRPr="008258AC">
        <w:rPr>
          <w:rFonts w:ascii="PT Astra Serif" w:hAnsi="PT Astra Serif"/>
          <w:b/>
          <w:sz w:val="28"/>
          <w:szCs w:val="28"/>
        </w:rPr>
        <w:t xml:space="preserve">проведении </w:t>
      </w:r>
      <w:r w:rsidRPr="008258AC">
        <w:rPr>
          <w:rFonts w:ascii="PT Astra Serif" w:hAnsi="PT Astra Serif"/>
          <w:b/>
          <w:sz w:val="28"/>
          <w:szCs w:val="28"/>
        </w:rPr>
        <w:t xml:space="preserve">публичных слушаний </w:t>
      </w:r>
    </w:p>
    <w:p w:rsidR="000957C4" w:rsidRPr="008258AC" w:rsidRDefault="000957C4" w:rsidP="001C23E3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по </w:t>
      </w:r>
      <w:r w:rsidR="001C23E3" w:rsidRPr="008258AC">
        <w:rPr>
          <w:rFonts w:ascii="PT Astra Serif" w:hAnsi="PT Astra Serif"/>
          <w:b/>
          <w:sz w:val="28"/>
          <w:szCs w:val="28"/>
        </w:rPr>
        <w:t xml:space="preserve">проекту «Схема теплоснабжения </w:t>
      </w:r>
      <w:proofErr w:type="spellStart"/>
      <w:r w:rsidR="001C23E3" w:rsidRPr="008258AC">
        <w:rPr>
          <w:rFonts w:ascii="PT Astra Serif" w:hAnsi="PT Astra Serif"/>
          <w:b/>
          <w:sz w:val="28"/>
          <w:szCs w:val="28"/>
        </w:rPr>
        <w:t>Тиинского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сельского поселения </w:t>
      </w:r>
      <w:proofErr w:type="spellStart"/>
      <w:r w:rsidR="001C23E3"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района Ульяновской области на период до 2034 года»</w:t>
      </w: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1C23E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</w:t>
      </w:r>
      <w:r w:rsidR="001C23E3" w:rsidRPr="008258AC">
        <w:rPr>
          <w:rFonts w:ascii="PT Astra Serif" w:hAnsi="PT Astra Serif"/>
          <w:sz w:val="28"/>
          <w:szCs w:val="28"/>
        </w:rPr>
        <w:t xml:space="preserve"> 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 w:rsidR="001C23E3" w:rsidRPr="008258AC">
        <w:rPr>
          <w:rFonts w:ascii="PT Astra Serif" w:hAnsi="PT Astra Serif"/>
          <w:sz w:val="28"/>
          <w:szCs w:val="28"/>
        </w:rPr>
        <w:t>Постановлени</w:t>
      </w:r>
      <w:r w:rsidR="00BC2B59" w:rsidRPr="008258AC">
        <w:rPr>
          <w:rFonts w:ascii="PT Astra Serif" w:hAnsi="PT Astra Serif"/>
          <w:sz w:val="28"/>
          <w:szCs w:val="28"/>
        </w:rPr>
        <w:t xml:space="preserve">я </w:t>
      </w:r>
      <w:r w:rsidR="001C23E3" w:rsidRPr="008258AC">
        <w:rPr>
          <w:rFonts w:ascii="PT Astra Serif" w:hAnsi="PT Astra Serif"/>
          <w:sz w:val="28"/>
          <w:szCs w:val="28"/>
        </w:rPr>
        <w:t xml:space="preserve">Правительства РФ от 22.02.2012 N 154 "О требованиях к схемам теплоснабжения, порядку их разработки и утверждения", </w:t>
      </w:r>
      <w:r w:rsidRPr="008258AC">
        <w:rPr>
          <w:rFonts w:ascii="PT Astra Serif" w:hAnsi="PT Astra Serif"/>
          <w:sz w:val="28"/>
          <w:szCs w:val="28"/>
        </w:rPr>
        <w:t>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</w:t>
      </w:r>
      <w:r w:rsidR="00941056" w:rsidRPr="008258AC">
        <w:rPr>
          <w:rFonts w:ascii="PT Astra Serif" w:hAnsi="PT Astra Serif"/>
          <w:sz w:val="28"/>
          <w:szCs w:val="28"/>
        </w:rPr>
        <w:t>он» Ульяновской области от 27.04.2018</w:t>
      </w:r>
      <w:r w:rsidRPr="008258AC">
        <w:rPr>
          <w:rFonts w:ascii="PT Astra Serif" w:hAnsi="PT Astra Serif"/>
          <w:sz w:val="28"/>
          <w:szCs w:val="28"/>
        </w:rPr>
        <w:t xml:space="preserve"> №</w:t>
      </w:r>
      <w:r w:rsidR="00941056" w:rsidRPr="008258AC">
        <w:rPr>
          <w:rFonts w:ascii="PT Astra Serif" w:hAnsi="PT Astra Serif"/>
          <w:sz w:val="28"/>
          <w:szCs w:val="28"/>
        </w:rPr>
        <w:t xml:space="preserve"> 62/380 </w:t>
      </w:r>
      <w:r w:rsidRPr="008258AC">
        <w:rPr>
          <w:rFonts w:ascii="PT Astra Serif" w:hAnsi="PT Astra Serif"/>
          <w:sz w:val="28"/>
          <w:szCs w:val="28"/>
        </w:rPr>
        <w:t>«</w:t>
      </w:r>
      <w:r w:rsidR="00941056" w:rsidRPr="008258AC">
        <w:rPr>
          <w:rFonts w:ascii="PT Astra Serif" w:hAnsi="PT Astra Serif"/>
          <w:sz w:val="28"/>
          <w:szCs w:val="28"/>
        </w:rPr>
        <w:t>Об утверждении порядка организации и проведения публичных слушаний или общественных обсуждений</w:t>
      </w:r>
      <w:proofErr w:type="gramEnd"/>
      <w:r w:rsidR="00941056"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="00941056"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41056" w:rsidRPr="008258AC">
        <w:rPr>
          <w:rFonts w:ascii="PT Astra Serif" w:hAnsi="PT Astra Serif"/>
          <w:sz w:val="28"/>
          <w:szCs w:val="28"/>
        </w:rPr>
        <w:t xml:space="preserve"> район» 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971B08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</w:t>
      </w:r>
      <w:r w:rsidR="00224791" w:rsidRPr="008258AC">
        <w:rPr>
          <w:rFonts w:ascii="PT Astra Serif" w:hAnsi="PT Astra Serif"/>
          <w:sz w:val="28"/>
          <w:szCs w:val="28"/>
        </w:rPr>
        <w:t xml:space="preserve">Провести </w:t>
      </w:r>
      <w:r w:rsidRPr="008258AC">
        <w:rPr>
          <w:rFonts w:ascii="PT Astra Serif" w:hAnsi="PT Astra Serif"/>
          <w:sz w:val="28"/>
          <w:szCs w:val="28"/>
        </w:rPr>
        <w:t xml:space="preserve"> публичные слушания по </w:t>
      </w:r>
      <w:r w:rsidR="00971B08" w:rsidRPr="008258AC">
        <w:rPr>
          <w:rFonts w:ascii="PT Astra Serif" w:hAnsi="PT Astra Serif"/>
          <w:sz w:val="28"/>
          <w:szCs w:val="28"/>
        </w:rPr>
        <w:t xml:space="preserve">проекту «Схема теплоснабжения </w:t>
      </w:r>
      <w:proofErr w:type="spellStart"/>
      <w:r w:rsidR="00971B08" w:rsidRPr="008258AC">
        <w:rPr>
          <w:rFonts w:ascii="PT Astra Serif" w:hAnsi="PT Astra Serif"/>
          <w:sz w:val="28"/>
          <w:szCs w:val="28"/>
        </w:rPr>
        <w:t>Тиинского</w:t>
      </w:r>
      <w:proofErr w:type="spellEnd"/>
      <w:r w:rsidR="00971B08" w:rsidRPr="008258AC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="00971B08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71B08" w:rsidRPr="008258AC">
        <w:rPr>
          <w:rFonts w:ascii="PT Astra Serif" w:hAnsi="PT Astra Serif"/>
          <w:sz w:val="28"/>
          <w:szCs w:val="28"/>
        </w:rPr>
        <w:t xml:space="preserve"> района Ульяновской области на период до 2034 года»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 w:rsidR="00FE2884" w:rsidRPr="008258AC">
        <w:rPr>
          <w:rFonts w:ascii="PT Astra Serif" w:hAnsi="PT Astra Serif"/>
          <w:sz w:val="28"/>
          <w:szCs w:val="28"/>
        </w:rPr>
        <w:t>1</w:t>
      </w:r>
      <w:r w:rsidR="00BC2B59" w:rsidRPr="008258AC">
        <w:rPr>
          <w:rFonts w:ascii="PT Astra Serif" w:hAnsi="PT Astra Serif"/>
          <w:sz w:val="28"/>
          <w:szCs w:val="28"/>
        </w:rPr>
        <w:t>8</w:t>
      </w:r>
      <w:r w:rsidR="00FE2884" w:rsidRPr="008258AC">
        <w:rPr>
          <w:rFonts w:ascii="PT Astra Serif" w:hAnsi="PT Astra Serif"/>
          <w:sz w:val="28"/>
          <w:szCs w:val="28"/>
        </w:rPr>
        <w:t xml:space="preserve"> сентября</w:t>
      </w:r>
      <w:r w:rsidRPr="008258AC">
        <w:rPr>
          <w:rFonts w:ascii="PT Astra Serif" w:hAnsi="PT Astra Serif"/>
          <w:sz w:val="28"/>
          <w:szCs w:val="28"/>
        </w:rPr>
        <w:t xml:space="preserve">  201</w:t>
      </w:r>
      <w:r w:rsidR="00941056" w:rsidRPr="008258AC">
        <w:rPr>
          <w:rFonts w:ascii="PT Astra Serif" w:hAnsi="PT Astra Serif"/>
          <w:sz w:val="28"/>
          <w:szCs w:val="28"/>
        </w:rPr>
        <w:t>9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Время проведения: 14 часов 00 минут.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41056" w:rsidRPr="008258AC">
        <w:rPr>
          <w:rFonts w:ascii="PT Astra Serif" w:hAnsi="PT Astra Serif"/>
          <w:sz w:val="28"/>
          <w:szCs w:val="28"/>
        </w:rPr>
        <w:t>Мартынову Ольгу Викторовну</w:t>
      </w:r>
      <w:r w:rsidRPr="008258AC">
        <w:rPr>
          <w:rFonts w:ascii="PT Astra Serif" w:hAnsi="PT Astra Serif"/>
          <w:sz w:val="28"/>
          <w:szCs w:val="28"/>
        </w:rPr>
        <w:t xml:space="preserve"> председательствующим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</w:t>
      </w:r>
      <w:r w:rsidR="00BC2B59" w:rsidRPr="008258AC">
        <w:rPr>
          <w:rFonts w:ascii="PT Astra Serif" w:hAnsi="PT Astra Serif"/>
          <w:sz w:val="28"/>
          <w:szCs w:val="28"/>
        </w:rPr>
        <w:t xml:space="preserve">главного специалиста отдела ТЭР, ЖКХ </w:t>
      </w:r>
      <w:proofErr w:type="spellStart"/>
      <w:r w:rsidR="00BC2B59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BC2B59" w:rsidRPr="008258AC">
        <w:rPr>
          <w:rFonts w:ascii="PT Astra Serif" w:hAnsi="PT Astra Serif"/>
          <w:sz w:val="28"/>
          <w:szCs w:val="28"/>
        </w:rPr>
        <w:t xml:space="preserve"> района Нерослову В.Д. секретарем публичных слушаний</w:t>
      </w:r>
      <w:r w:rsidR="00224791" w:rsidRPr="008258AC">
        <w:rPr>
          <w:rFonts w:ascii="PT Astra Serif" w:hAnsi="PT Astra Serif"/>
          <w:sz w:val="28"/>
          <w:szCs w:val="28"/>
        </w:rPr>
        <w:t xml:space="preserve"> (по согласованию)</w:t>
      </w:r>
      <w:r w:rsidR="00BC2B59" w:rsidRPr="008258AC">
        <w:rPr>
          <w:rFonts w:ascii="PT Astra Serif" w:hAnsi="PT Astra Serif"/>
          <w:sz w:val="28"/>
          <w:szCs w:val="28"/>
        </w:rPr>
        <w:t>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 w:rsidR="00224791" w:rsidRPr="008258AC">
        <w:rPr>
          <w:rFonts w:ascii="PT Astra Serif" w:hAnsi="PT Astra Serif"/>
          <w:sz w:val="28"/>
          <w:szCs w:val="28"/>
        </w:rPr>
        <w:t xml:space="preserve">«Схема теплоснабжения </w:t>
      </w:r>
      <w:proofErr w:type="spellStart"/>
      <w:r w:rsidR="00224791" w:rsidRPr="008258AC">
        <w:rPr>
          <w:rFonts w:ascii="PT Astra Serif" w:hAnsi="PT Astra Serif"/>
          <w:sz w:val="28"/>
          <w:szCs w:val="28"/>
        </w:rPr>
        <w:t>Тиинского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="00224791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района Ульяновской области на период до 2034 года» </w:t>
      </w:r>
      <w:r w:rsidRPr="008258AC">
        <w:rPr>
          <w:rFonts w:ascii="PT Astra Serif" w:hAnsi="PT Astra Serif"/>
          <w:sz w:val="28"/>
          <w:szCs w:val="28"/>
        </w:rPr>
        <w:t>и</w:t>
      </w:r>
      <w:r w:rsidR="00224791" w:rsidRPr="008258AC">
        <w:rPr>
          <w:rFonts w:ascii="PT Astra Serif" w:hAnsi="PT Astra Serif"/>
          <w:sz w:val="28"/>
          <w:szCs w:val="28"/>
        </w:rPr>
        <w:t xml:space="preserve"> уведомлени</w:t>
      </w:r>
      <w:r w:rsidR="008258AC"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</w:t>
      </w:r>
      <w:r w:rsidR="00941056" w:rsidRPr="008258AC">
        <w:rPr>
          <w:rFonts w:ascii="PT Astra Serif" w:hAnsi="PT Astra Serif"/>
          <w:sz w:val="28"/>
          <w:szCs w:val="28"/>
        </w:rPr>
        <w:t>О.В. Мартынова</w:t>
      </w: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F3501" w:rsidRPr="0082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18428A"/>
    <w:rsid w:val="001C23E3"/>
    <w:rsid w:val="00224791"/>
    <w:rsid w:val="007B302C"/>
    <w:rsid w:val="008258AC"/>
    <w:rsid w:val="00831590"/>
    <w:rsid w:val="00941056"/>
    <w:rsid w:val="00971B08"/>
    <w:rsid w:val="00A30E53"/>
    <w:rsid w:val="00AE26CD"/>
    <w:rsid w:val="00BC2B59"/>
    <w:rsid w:val="00BC3DEC"/>
    <w:rsid w:val="00C867E5"/>
    <w:rsid w:val="00CF3501"/>
    <w:rsid w:val="00D97F43"/>
    <w:rsid w:val="00E86C58"/>
    <w:rsid w:val="00FC539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2019-08-27T07:38:00Z</cp:lastPrinted>
  <dcterms:created xsi:type="dcterms:W3CDTF">2018-05-03T06:05:00Z</dcterms:created>
  <dcterms:modified xsi:type="dcterms:W3CDTF">2019-08-27T07:54:00Z</dcterms:modified>
</cp:coreProperties>
</file>